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65" w:rsidRPr="00D30565" w:rsidRDefault="00D30565" w:rsidP="003826D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АДМИНИСТРАЦИЯ  МУНИЦИПАЛЬНОГО  ОБРАЗОВАНИЯ</w:t>
      </w:r>
    </w:p>
    <w:p w:rsidR="00D30565" w:rsidRPr="00D30565" w:rsidRDefault="00D30565" w:rsidP="003826D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"ГОРОД  АРХАНГЕЛЬСК"</w:t>
      </w:r>
    </w:p>
    <w:p w:rsidR="00D30565" w:rsidRPr="00D30565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3826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D30565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6221E" w:rsidRPr="00D30565" w:rsidRDefault="00B6221E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</w:t>
      </w:r>
      <w:r w:rsidR="00CC47FC">
        <w:rPr>
          <w:rFonts w:ascii="Times New Roman" w:eastAsia="Times New Roman" w:hAnsi="Times New Roman" w:cs="Times New Roman"/>
          <w:sz w:val="24"/>
          <w:szCs w:val="20"/>
          <w:lang w:eastAsia="ru-RU"/>
        </w:rPr>
        <w:t>30.04.</w:t>
      </w:r>
      <w:r w:rsidR="00D34B24">
        <w:rPr>
          <w:rFonts w:ascii="Times New Roman" w:eastAsia="Times New Roman" w:hAnsi="Times New Roman" w:cs="Times New Roman"/>
          <w:sz w:val="24"/>
          <w:szCs w:val="20"/>
          <w:lang w:eastAsia="ru-RU"/>
        </w:rPr>
        <w:t>2020</w:t>
      </w:r>
      <w:r w:rsidR="00CC47F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№ </w:t>
      </w:r>
      <w:r w:rsidR="00CC47FC">
        <w:rPr>
          <w:rFonts w:ascii="Times New Roman" w:eastAsia="Times New Roman" w:hAnsi="Times New Roman" w:cs="Times New Roman"/>
          <w:sz w:val="24"/>
          <w:szCs w:val="20"/>
          <w:lang w:eastAsia="ru-RU"/>
        </w:rPr>
        <w:t>1504р</w:t>
      </w:r>
    </w:p>
    <w:p w:rsidR="003826DF" w:rsidRPr="00D30565" w:rsidRDefault="003826DF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0565" w:rsidRDefault="00D30565" w:rsidP="003826D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проведен</w:t>
      </w:r>
      <w:proofErr w:type="gramStart"/>
      <w:r w:rsidRPr="002513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ии ау</w:t>
      </w:r>
      <w:proofErr w:type="gramEnd"/>
      <w:r w:rsidRPr="002513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кци</w:t>
      </w:r>
      <w:r w:rsidR="0025133C" w:rsidRPr="002513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она на право заключения договоров аренды земельных участков</w:t>
      </w:r>
      <w:r w:rsidR="00B622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государственная собственность на которые не разграничена, </w:t>
      </w:r>
      <w:r w:rsidR="0025133C" w:rsidRPr="002513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территории муниципального образования "Город Архангельск"</w:t>
      </w:r>
    </w:p>
    <w:p w:rsidR="000C454A" w:rsidRDefault="000C454A" w:rsidP="003826D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5133C" w:rsidRDefault="00D30565" w:rsidP="003826DF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Провести аукцион на право заключения дого</w:t>
      </w:r>
      <w:r w:rsidR="0025133C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воров</w:t>
      </w:r>
      <w:r w:rsidR="000B73F1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аренды </w:t>
      </w:r>
      <w:r w:rsidR="0025133C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земельных участков</w:t>
      </w:r>
      <w:r w:rsidR="00B6221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5133C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221E" w:rsidRPr="00B6221E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государственная собственность на которые не разграничена</w:t>
      </w:r>
      <w:r w:rsidR="00B6221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6221E" w:rsidRPr="00B622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5133C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муниципального образования "Город Архангельск", открытый по составу участников и по форме подачи заявок:</w:t>
      </w:r>
    </w:p>
    <w:p w:rsidR="00B6221E" w:rsidRDefault="00B6221E" w:rsidP="003826DF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а) земельный участок</w:t>
      </w:r>
      <w:r w:rsidRPr="00B622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(категория земель - </w:t>
      </w:r>
      <w:r w:rsidRPr="00B6221E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земли населенных пунктов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B6221E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разрешенное использование: для размещения складов: 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груз, (без права капитального строительства и создания объектов недвижимости), площадь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221E">
        <w:rPr>
          <w:rFonts w:ascii="Times New Roman" w:eastAsia="Times New Roman" w:hAnsi="Times New Roman" w:cs="Times New Roman"/>
          <w:sz w:val="26"/>
          <w:szCs w:val="26"/>
          <w:lang w:eastAsia="ru-RU"/>
        </w:rPr>
        <w:t>972 кв.м, кадастровый номер 29:22:022101:5, адрес (местонахождение) объекта</w:t>
      </w:r>
      <w:proofErr w:type="gramEnd"/>
      <w:r w:rsidRPr="00B6221E">
        <w:rPr>
          <w:rFonts w:ascii="Times New Roman" w:eastAsia="Times New Roman" w:hAnsi="Times New Roman" w:cs="Times New Roman"/>
          <w:sz w:val="26"/>
          <w:szCs w:val="26"/>
          <w:lang w:eastAsia="ru-RU"/>
        </w:rPr>
        <w:t>: Российская Федерация, Архангельская область, муниципальное образование "Город Архангельск"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B622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 Архангельск, улица Советская, участок 99/1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(объект № 1);</w:t>
      </w:r>
    </w:p>
    <w:p w:rsidR="00B6221E" w:rsidRDefault="00D95AE7" w:rsidP="003826DF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б) земельный участок</w:t>
      </w:r>
      <w:r w:rsidRPr="00D95A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(категория земель -</w:t>
      </w:r>
      <w:r w:rsidRPr="00D95A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земли населенных пунктов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D95AE7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разрешенное использование: для размещения складов: 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груз, (без права капитального строительства и создания объектов недвижимости), площадь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5A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193 кв.м, кадастровый номер 29:22:012001:911, адрес (местонахождение) объекта: </w:t>
      </w:r>
      <w:proofErr w:type="gramStart"/>
      <w:r w:rsidRPr="00D95AE7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D95A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Архангельская область,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муниципальное образование "Город Архангельск", город</w:t>
      </w:r>
      <w:r w:rsidRPr="00D95A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Архангельск, </w:t>
      </w:r>
      <w:r w:rsidR="0075625D" w:rsidRPr="0075625D">
        <w:rPr>
          <w:rFonts w:ascii="Times New Roman" w:eastAsia="Times New Roman" w:hAnsi="Times New Roman" w:cs="Times New Roman"/>
          <w:sz w:val="26"/>
          <w:szCs w:val="26"/>
          <w:lang w:eastAsia="ru-RU"/>
        </w:rPr>
        <w:t>Маймаксанский территориальный округ</w:t>
      </w:r>
      <w:r w:rsidR="007562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улица</w:t>
      </w:r>
      <w:r w:rsidRPr="00D95A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Победы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участок 64 (объект № 2);</w:t>
      </w:r>
      <w:proofErr w:type="gramEnd"/>
    </w:p>
    <w:p w:rsidR="00B6221E" w:rsidRDefault="00D95AE7" w:rsidP="003826DF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r w:rsidRPr="00D95AE7">
        <w:rPr>
          <w:rFonts w:ascii="Times New Roman" w:eastAsia="Times New Roman" w:hAnsi="Times New Roman" w:cs="Times New Roman"/>
          <w:sz w:val="26"/>
          <w:szCs w:val="26"/>
          <w:lang w:eastAsia="ru-RU"/>
        </w:rPr>
        <w:t>зе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мельный участок (категория</w:t>
      </w:r>
      <w:r w:rsidRPr="00D95A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мель – земли населенных пунктов), </w:t>
      </w:r>
      <w:r w:rsidRPr="00D95AE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разрешенное использование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D95A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размещения индивидуального жилого дома, </w:t>
      </w:r>
      <w:r w:rsidR="000C454A">
        <w:rPr>
          <w:rFonts w:ascii="Times New Roman" w:eastAsia="Times New Roman" w:hAnsi="Times New Roman" w:cs="Times New Roman"/>
          <w:sz w:val="26"/>
          <w:szCs w:val="26"/>
          <w:lang w:eastAsia="ru-RU"/>
        </w:rPr>
        <w:t>площадь</w:t>
      </w:r>
      <w:r w:rsidRPr="00D95A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0,0500 га, кадастровый номер 29:22:040901:870, адрес (местонахождение) объекта: </w:t>
      </w:r>
      <w:r w:rsidR="0075625D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Архангельская область,</w:t>
      </w:r>
      <w:r w:rsidR="000C454A" w:rsidRPr="000C45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 Архангельск,</w:t>
      </w:r>
      <w:r w:rsidRPr="00D95A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625D" w:rsidRPr="0075625D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территориальный округ</w:t>
      </w:r>
      <w:r w:rsidR="007562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C454A"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улица Аэропорт Кегостров (объект № 3);</w:t>
      </w:r>
    </w:p>
    <w:p w:rsidR="000C454A" w:rsidRDefault="000C454A" w:rsidP="003826DF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</w:t>
      </w:r>
      <w:r w:rsidRPr="000C45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(категория земель – земли населенных пунктов), разрешенное использование: для индивидуального жилищного строительства,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площадь</w:t>
      </w:r>
      <w:r w:rsidRPr="000C45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0,0800 га, кадастровый номер 29:22:080402:760, адрес (местонахождение) объекта: </w:t>
      </w:r>
      <w:r w:rsidR="0075625D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Архангельская область,</w:t>
      </w:r>
      <w:r w:rsidRPr="000C45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 Архангельск, </w:t>
      </w:r>
      <w:r w:rsidR="0075625D" w:rsidRPr="0075625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Исакогорский территориальный округ</w:t>
      </w:r>
      <w:r w:rsidR="007562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0C454A"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улица Тупиковая</w:t>
      </w:r>
      <w:r w:rsidR="00985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(объект № 4);</w:t>
      </w:r>
    </w:p>
    <w:p w:rsidR="000C454A" w:rsidRDefault="00985370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д) з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емельный участок </w:t>
      </w:r>
      <w:r w:rsidRPr="00985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(категория земель – земли населенных пунктов), разрешенное использование: для индивидуального жилищного строительства,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площадь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0,1200 га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, кадастровый номер 29:22: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020425:40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адрес (местонахождение) объекта: </w:t>
      </w:r>
      <w:r w:rsidR="003826DF">
        <w:rPr>
          <w:rFonts w:ascii="Times New Roman" w:eastAsia="Times New Roman" w:hAnsi="Times New Roman" w:cs="Times New Roman"/>
          <w:sz w:val="28"/>
          <w:szCs w:val="20"/>
          <w:lang w:eastAsia="ru-RU"/>
        </w:rPr>
        <w:t>Архангельская область,</w:t>
      </w:r>
      <w:r w:rsidRPr="00985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 Архангельск, </w:t>
      </w:r>
      <w:r w:rsidR="0075625D" w:rsidRPr="0075625D">
        <w:rPr>
          <w:rFonts w:ascii="Times New Roman" w:eastAsia="Times New Roman" w:hAnsi="Times New Roman" w:cs="Times New Roman"/>
          <w:sz w:val="28"/>
          <w:szCs w:val="20"/>
          <w:lang w:eastAsia="ru-RU"/>
        </w:rPr>
        <w:t>Соломбальский территориальный округ</w:t>
      </w:r>
      <w:r w:rsidR="0075625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985370">
        <w:rPr>
          <w:rFonts w:ascii="Times New Roman" w:eastAsia="Times New Roman" w:hAnsi="Times New Roman" w:cs="Times New Roman"/>
          <w:sz w:val="28"/>
          <w:szCs w:val="20"/>
          <w:lang w:eastAsia="ru-RU"/>
        </w:rPr>
        <w:t>улица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Маймаксанская (объект № 5);</w:t>
      </w:r>
    </w:p>
    <w:p w:rsidR="000C454A" w:rsidRDefault="00985370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ж)</w:t>
      </w:r>
      <w:r w:rsidRPr="00985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</w:t>
      </w:r>
      <w:r w:rsidRPr="00985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мель – земли населенных пунктов),</w:t>
      </w:r>
      <w:r w:rsidRPr="00985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разрешенное использование: для размещения индивидуального жилого дома (без права капитального строительства и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оздания объектов недвижимости), площадь</w:t>
      </w:r>
      <w:r w:rsidRPr="00985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0,0060 га, кадастровый номер 29:22:060412:3636, адрес (местонахождение) объекта: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Архангельская область,</w:t>
      </w:r>
      <w:r w:rsidRPr="009853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 Архангельск, </w:t>
      </w:r>
      <w:r w:rsidR="0075625D" w:rsidRPr="0075625D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территориальный округ Майская горка</w:t>
      </w:r>
      <w:r w:rsidR="007562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985370"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улица Первомайская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(объект № 6)</w:t>
      </w:r>
      <w:r w:rsidRPr="0098537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30565" w:rsidRPr="0025133C" w:rsidRDefault="00D30565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Определить: </w:t>
      </w:r>
    </w:p>
    <w:p w:rsidR="00D30565" w:rsidRPr="0025133C" w:rsidRDefault="00D30565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Начальны</w:t>
      </w:r>
      <w:r w:rsidR="0025133C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й размер годовой арендной платы:</w:t>
      </w:r>
      <w:r w:rsidR="003863AC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5133C" w:rsidRPr="0025133C" w:rsidRDefault="0025133C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 № 1 – </w:t>
      </w:r>
      <w:r w:rsidR="00B6221E" w:rsidRPr="00B6221E">
        <w:rPr>
          <w:rFonts w:ascii="Times New Roman" w:eastAsia="Times New Roman" w:hAnsi="Times New Roman" w:cs="Times New Roman"/>
          <w:sz w:val="26"/>
          <w:szCs w:val="26"/>
          <w:lang w:eastAsia="ru-RU"/>
        </w:rPr>
        <w:t>250 000,00</w:t>
      </w: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рублей;</w:t>
      </w:r>
    </w:p>
    <w:p w:rsidR="0025133C" w:rsidRDefault="0025133C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 № 2 – </w:t>
      </w:r>
      <w:r w:rsidR="00D95AE7" w:rsidRPr="00D95AE7">
        <w:rPr>
          <w:rFonts w:ascii="Times New Roman" w:eastAsia="Times New Roman" w:hAnsi="Times New Roman" w:cs="Times New Roman"/>
          <w:sz w:val="26"/>
          <w:szCs w:val="26"/>
          <w:lang w:eastAsia="ru-RU"/>
        </w:rPr>
        <w:t>97 000,00</w:t>
      </w:r>
      <w:r w:rsidR="000C45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рублей;</w:t>
      </w:r>
    </w:p>
    <w:p w:rsidR="000C454A" w:rsidRDefault="00985370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№ 3</w:t>
      </w:r>
      <w:r w:rsidR="000C45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11 000,00 рублей;</w:t>
      </w:r>
    </w:p>
    <w:p w:rsidR="00985370" w:rsidRDefault="00985370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 № 4 – </w:t>
      </w:r>
      <w:r w:rsidRPr="00985370">
        <w:rPr>
          <w:rFonts w:ascii="Times New Roman" w:eastAsia="Times New Roman" w:hAnsi="Times New Roman" w:cs="Times New Roman"/>
          <w:sz w:val="26"/>
          <w:szCs w:val="26"/>
          <w:lang w:eastAsia="ru-RU"/>
        </w:rPr>
        <w:t>36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85370">
        <w:rPr>
          <w:rFonts w:ascii="Times New Roman" w:eastAsia="Times New Roman" w:hAnsi="Times New Roman" w:cs="Times New Roman"/>
          <w:sz w:val="26"/>
          <w:szCs w:val="26"/>
          <w:lang w:eastAsia="ru-RU"/>
        </w:rPr>
        <w:t>000,00 рублей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85370" w:rsidRDefault="00985370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№ 5</w:t>
      </w:r>
      <w:r w:rsidR="003826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985370">
        <w:rPr>
          <w:rFonts w:ascii="Times New Roman" w:eastAsia="Times New Roman" w:hAnsi="Times New Roman" w:cs="Times New Roman"/>
          <w:sz w:val="26"/>
          <w:szCs w:val="26"/>
          <w:lang w:eastAsia="ru-RU"/>
        </w:rPr>
        <w:t>70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85370">
        <w:rPr>
          <w:rFonts w:ascii="Times New Roman" w:eastAsia="Times New Roman" w:hAnsi="Times New Roman" w:cs="Times New Roman"/>
          <w:sz w:val="26"/>
          <w:szCs w:val="26"/>
          <w:lang w:eastAsia="ru-RU"/>
        </w:rPr>
        <w:t>000,00</w:t>
      </w:r>
      <w:r w:rsidRPr="00985370">
        <w:t xml:space="preserve"> </w:t>
      </w:r>
      <w:r w:rsidRPr="0098537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рублей;</w:t>
      </w:r>
    </w:p>
    <w:p w:rsidR="003826DF" w:rsidRPr="0025133C" w:rsidRDefault="003826DF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№ 6 - 7</w:t>
      </w:r>
      <w:r w:rsidRPr="003826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000,00 рублей;</w:t>
      </w:r>
    </w:p>
    <w:p w:rsidR="00D30565" w:rsidRPr="0025133C" w:rsidRDefault="00D30565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Шаг аукциона в размере 3 процентов начального размера годовой арендной платы земельного участка. </w:t>
      </w:r>
    </w:p>
    <w:p w:rsidR="001809FD" w:rsidRDefault="00D30565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Задаток </w:t>
      </w:r>
      <w:r w:rsidR="00004D50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торгах</w:t>
      </w:r>
      <w:r w:rsidR="001809F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809FD" w:rsidRDefault="001809FD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объекты № 1-3, 6 - </w:t>
      </w:r>
      <w:r w:rsidR="00004D50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D30565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0 процентов начального размера годовой ар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ендной платы земельного участка;</w:t>
      </w:r>
    </w:p>
    <w:p w:rsidR="003826DF" w:rsidRDefault="001809FD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объекты № 4, 5 - 20</w:t>
      </w:r>
      <w:r w:rsidRPr="001809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процентов начального размера годовой ар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ендной платы земельного участка.</w:t>
      </w:r>
    </w:p>
    <w:p w:rsidR="0025133C" w:rsidRPr="0025133C" w:rsidRDefault="00D30565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2.4. Срок аренды земельного участка</w:t>
      </w:r>
      <w:r w:rsidR="0025133C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30565" w:rsidRPr="0025133C" w:rsidRDefault="0025133C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 № 1 - </w:t>
      </w:r>
      <w:r w:rsidR="00B6221E" w:rsidRPr="00B6221E">
        <w:rPr>
          <w:rFonts w:ascii="Times New Roman" w:eastAsia="Times New Roman" w:hAnsi="Times New Roman" w:cs="Times New Roman"/>
          <w:sz w:val="26"/>
          <w:szCs w:val="26"/>
          <w:lang w:eastAsia="ru-RU"/>
        </w:rPr>
        <w:t>7 лет с моме</w:t>
      </w:r>
      <w:r w:rsidR="00D95AE7">
        <w:rPr>
          <w:rFonts w:ascii="Times New Roman" w:eastAsia="Times New Roman" w:hAnsi="Times New Roman" w:cs="Times New Roman"/>
          <w:sz w:val="26"/>
          <w:szCs w:val="26"/>
          <w:lang w:eastAsia="ru-RU"/>
        </w:rPr>
        <w:t>нта подписания  договора аренды</w:t>
      </w: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5133C" w:rsidRDefault="0025133C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A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 № 2 - </w:t>
      </w:r>
      <w:r w:rsidR="00D95AE7" w:rsidRPr="00D95AE7">
        <w:rPr>
          <w:rFonts w:ascii="Times New Roman" w:eastAsia="Times New Roman" w:hAnsi="Times New Roman" w:cs="Times New Roman"/>
          <w:sz w:val="26"/>
          <w:szCs w:val="26"/>
          <w:lang w:eastAsia="ru-RU"/>
        </w:rPr>
        <w:t>5 лет с момента подписания  договора аренды</w:t>
      </w:r>
      <w:r w:rsidR="000C454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C454A" w:rsidRDefault="000C454A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№ 3</w:t>
      </w:r>
      <w:r w:rsidR="00985370">
        <w:rPr>
          <w:rFonts w:ascii="Times New Roman" w:eastAsia="Times New Roman" w:hAnsi="Times New Roman" w:cs="Times New Roman"/>
          <w:sz w:val="26"/>
          <w:szCs w:val="26"/>
          <w:lang w:eastAsia="ru-RU"/>
        </w:rPr>
        <w:t>, 4, 5</w:t>
      </w:r>
      <w:r w:rsidR="003826DF">
        <w:rPr>
          <w:rFonts w:ascii="Times New Roman" w:eastAsia="Times New Roman" w:hAnsi="Times New Roman" w:cs="Times New Roman"/>
          <w:sz w:val="26"/>
          <w:szCs w:val="26"/>
          <w:lang w:eastAsia="ru-RU"/>
        </w:rPr>
        <w:t>, 6</w:t>
      </w:r>
      <w:r w:rsidRPr="000C45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0C45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 с момента подписания  договора аренды;</w:t>
      </w:r>
    </w:p>
    <w:p w:rsidR="00D30565" w:rsidRPr="0025133C" w:rsidRDefault="00D30565" w:rsidP="003826D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3. Утвердить прилагаемое извещение о проведен</w:t>
      </w:r>
      <w:proofErr w:type="gramStart"/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ау</w:t>
      </w:r>
      <w:proofErr w:type="gramEnd"/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кциона.</w:t>
      </w:r>
    </w:p>
    <w:p w:rsidR="0025133C" w:rsidRPr="0025133C" w:rsidRDefault="0025133C" w:rsidP="003826DF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Pr="0025133C">
        <w:rPr>
          <w:sz w:val="26"/>
          <w:szCs w:val="26"/>
        </w:rPr>
        <w:t xml:space="preserve"> </w:t>
      </w:r>
      <w:proofErr w:type="gramStart"/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Департаменту муниципального имущества Администрации муниципального образования "Город Архангельск" опубликовать извещение о проведении аукциона в средствах массовой информации и разместить на официальном сайте Российской Федерации для размещения информации о проведении торгов и на официальном информационном Интернет-портале муниципального образования "Город Архангельск".</w:t>
      </w:r>
      <w:proofErr w:type="gramEnd"/>
    </w:p>
    <w:p w:rsidR="00D30565" w:rsidRPr="0025133C" w:rsidRDefault="00D30565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proofErr w:type="gramStart"/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</w:t>
      </w:r>
      <w:r w:rsidR="008B1EDC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директора департамента муниципального имущества </w:t>
      </w:r>
      <w:r w:rsidR="00D235D6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образования "Город Архангельск"</w:t>
      </w:r>
      <w:r w:rsidR="008B1EDC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Болтенкова Э.В.</w:t>
      </w:r>
    </w:p>
    <w:p w:rsidR="00EB4573" w:rsidRPr="0025133C" w:rsidRDefault="00EB4573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_GoBack"/>
      <w:bookmarkEnd w:id="0"/>
    </w:p>
    <w:p w:rsidR="00A80485" w:rsidRPr="0025133C" w:rsidRDefault="00A80485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30565" w:rsidRPr="0025133C" w:rsidRDefault="00D30565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Глава муниципального образования</w:t>
      </w:r>
    </w:p>
    <w:p w:rsidR="00D30565" w:rsidRPr="0025133C" w:rsidRDefault="00D235D6" w:rsidP="003826D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"</w:t>
      </w:r>
      <w:r w:rsidR="00D30565"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 Архангельск</w:t>
      </w:r>
      <w:r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"</w:t>
      </w:r>
      <w:r w:rsidR="00D30565"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</w:t>
      </w:r>
      <w:r w:rsidR="008B1EDC"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</w:t>
      </w:r>
      <w:r w:rsidR="00D30565"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AF1134"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</w:t>
      </w:r>
      <w:r w:rsidR="00D30565"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И.В. Годзиш</w:t>
      </w:r>
    </w:p>
    <w:p w:rsidR="00D30565" w:rsidRPr="0025133C" w:rsidRDefault="00D30565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F1134" w:rsidRDefault="00AF1134" w:rsidP="003826DF"/>
    <w:sectPr w:rsidR="00AF1134" w:rsidSect="00F0757D">
      <w:headerReference w:type="default" r:id="rId7"/>
      <w:pgSz w:w="11906" w:h="16838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82E" w:rsidRDefault="00BE382E" w:rsidP="00F0757D">
      <w:pPr>
        <w:spacing w:after="0" w:line="240" w:lineRule="auto"/>
      </w:pPr>
      <w:r>
        <w:separator/>
      </w:r>
    </w:p>
  </w:endnote>
  <w:endnote w:type="continuationSeparator" w:id="0">
    <w:p w:rsidR="00BE382E" w:rsidRDefault="00BE382E" w:rsidP="00F0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82E" w:rsidRDefault="00BE382E" w:rsidP="00F0757D">
      <w:pPr>
        <w:spacing w:after="0" w:line="240" w:lineRule="auto"/>
      </w:pPr>
      <w:r>
        <w:separator/>
      </w:r>
    </w:p>
  </w:footnote>
  <w:footnote w:type="continuationSeparator" w:id="0">
    <w:p w:rsidR="00BE382E" w:rsidRDefault="00BE382E" w:rsidP="00F07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1428027"/>
      <w:docPartObj>
        <w:docPartGallery w:val="Page Numbers (Top of Page)"/>
        <w:docPartUnique/>
      </w:docPartObj>
    </w:sdtPr>
    <w:sdtEndPr/>
    <w:sdtContent>
      <w:p w:rsidR="00F0757D" w:rsidRDefault="00F075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7FC">
          <w:rPr>
            <w:noProof/>
          </w:rPr>
          <w:t>2</w:t>
        </w:r>
        <w:r>
          <w:fldChar w:fldCharType="end"/>
        </w:r>
      </w:p>
    </w:sdtContent>
  </w:sdt>
  <w:p w:rsidR="00F0757D" w:rsidRDefault="00F075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6B7"/>
    <w:rsid w:val="00004D50"/>
    <w:rsid w:val="0001538E"/>
    <w:rsid w:val="000B73F1"/>
    <w:rsid w:val="000C454A"/>
    <w:rsid w:val="000F4B72"/>
    <w:rsid w:val="00114143"/>
    <w:rsid w:val="00131E76"/>
    <w:rsid w:val="0017790C"/>
    <w:rsid w:val="001809FD"/>
    <w:rsid w:val="00191372"/>
    <w:rsid w:val="002349D7"/>
    <w:rsid w:val="0025133C"/>
    <w:rsid w:val="00304608"/>
    <w:rsid w:val="003826DF"/>
    <w:rsid w:val="003863AC"/>
    <w:rsid w:val="003D4B20"/>
    <w:rsid w:val="005101C7"/>
    <w:rsid w:val="005402B7"/>
    <w:rsid w:val="005D1D34"/>
    <w:rsid w:val="006D0EAF"/>
    <w:rsid w:val="0075625D"/>
    <w:rsid w:val="007573B5"/>
    <w:rsid w:val="00776C29"/>
    <w:rsid w:val="007B36B7"/>
    <w:rsid w:val="007F48F0"/>
    <w:rsid w:val="00866D43"/>
    <w:rsid w:val="00886C3D"/>
    <w:rsid w:val="008871B7"/>
    <w:rsid w:val="008B1EDC"/>
    <w:rsid w:val="0095026D"/>
    <w:rsid w:val="00964A1C"/>
    <w:rsid w:val="00985370"/>
    <w:rsid w:val="009961AD"/>
    <w:rsid w:val="009C65CC"/>
    <w:rsid w:val="00A479B6"/>
    <w:rsid w:val="00A80485"/>
    <w:rsid w:val="00AA308B"/>
    <w:rsid w:val="00AC0A2F"/>
    <w:rsid w:val="00AC6586"/>
    <w:rsid w:val="00AF1134"/>
    <w:rsid w:val="00B21588"/>
    <w:rsid w:val="00B6221E"/>
    <w:rsid w:val="00B963B5"/>
    <w:rsid w:val="00BE3297"/>
    <w:rsid w:val="00BE382E"/>
    <w:rsid w:val="00C47F05"/>
    <w:rsid w:val="00C659EB"/>
    <w:rsid w:val="00CC47FC"/>
    <w:rsid w:val="00CC7BF8"/>
    <w:rsid w:val="00D235D6"/>
    <w:rsid w:val="00D30565"/>
    <w:rsid w:val="00D34B24"/>
    <w:rsid w:val="00D95AE7"/>
    <w:rsid w:val="00EB4573"/>
    <w:rsid w:val="00F0757D"/>
    <w:rsid w:val="00FB1ABD"/>
    <w:rsid w:val="00FC18B3"/>
    <w:rsid w:val="00FE6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F0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75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11</cp:revision>
  <cp:lastPrinted>2019-11-13T12:56:00Z</cp:lastPrinted>
  <dcterms:created xsi:type="dcterms:W3CDTF">2020-04-22T07:39:00Z</dcterms:created>
  <dcterms:modified xsi:type="dcterms:W3CDTF">2020-04-30T12:49:00Z</dcterms:modified>
</cp:coreProperties>
</file>